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6495AD3B" w:rsidR="009F5EA8" w:rsidRDefault="00F95B27" w:rsidP="00375E84">
      <w:pPr>
        <w:pStyle w:val="Heading1"/>
        <w:rPr>
          <w:b/>
          <w:bCs/>
          <w:i/>
          <w:iCs/>
          <w:u w:val="single"/>
        </w:rPr>
      </w:pPr>
      <w:r>
        <w:rPr>
          <w:b/>
          <w:bCs/>
          <w:u w:val="single"/>
        </w:rPr>
        <w:t xml:space="preserve">A Review of </w:t>
      </w:r>
      <w:r w:rsidR="009978F8">
        <w:rPr>
          <w:b/>
          <w:bCs/>
          <w:u w:val="single"/>
        </w:rPr>
        <w:t>Radicals</w:t>
      </w:r>
      <w:r w:rsidR="002073C7" w:rsidRPr="006C1317">
        <w:rPr>
          <w:b/>
          <w:bCs/>
        </w:rPr>
        <w:t xml:space="preserve">– </w:t>
      </w:r>
      <w:r w:rsidR="002073C7" w:rsidRPr="002073C7">
        <w:rPr>
          <w:b/>
          <w:bCs/>
          <w:i/>
          <w:iCs/>
        </w:rPr>
        <w:t>More Practice</w:t>
      </w:r>
      <w:r w:rsidR="00156828">
        <w:rPr>
          <w:b/>
          <w:bCs/>
          <w:i/>
          <w:iCs/>
        </w:rPr>
        <w:t xml:space="preserve">, </w:t>
      </w:r>
      <w:r w:rsidR="004D23BA">
        <w:rPr>
          <w:b/>
          <w:bCs/>
          <w:i/>
          <w:iCs/>
        </w:rPr>
        <w:t>Basic</w:t>
      </w:r>
      <w:r w:rsidR="00C71AAE">
        <w:rPr>
          <w:b/>
          <w:bCs/>
          <w:i/>
          <w:iCs/>
        </w:rPr>
        <w:t xml:space="preserve"> </w:t>
      </w:r>
      <w:r w:rsidR="00156828">
        <w:rPr>
          <w:b/>
          <w:bCs/>
          <w:i/>
          <w:iCs/>
        </w:rPr>
        <w:t>Problems!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C71AAE" w14:paraId="5159016F" w14:textId="77777777" w:rsidTr="00C71AAE">
        <w:trPr>
          <w:tblHeader/>
          <w:trHeight w:val="1440"/>
        </w:trPr>
        <w:tc>
          <w:tcPr>
            <w:tcW w:w="5395" w:type="dxa"/>
          </w:tcPr>
          <w:p w14:paraId="29A23F9C" w14:textId="7AEE0EFE" w:rsidR="00C71AAE" w:rsidRDefault="00C71AAE" w:rsidP="006A768E">
            <w:r>
              <w:t xml:space="preserve">a.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rad>
            </m:oMath>
          </w:p>
        </w:tc>
        <w:tc>
          <w:tcPr>
            <w:tcW w:w="5395" w:type="dxa"/>
          </w:tcPr>
          <w:p w14:paraId="506F1A83" w14:textId="78AD8065" w:rsidR="00C71AAE" w:rsidRDefault="00C71AAE" w:rsidP="006A768E">
            <w:r>
              <w:t xml:space="preserve">j.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12</m:t>
                  </m:r>
                </m:e>
              </m:rad>
            </m:oMath>
          </w:p>
        </w:tc>
      </w:tr>
      <w:tr w:rsidR="00C71AAE" w14:paraId="30A974E3" w14:textId="77777777" w:rsidTr="00C71AAE">
        <w:trPr>
          <w:trHeight w:val="1440"/>
        </w:trPr>
        <w:tc>
          <w:tcPr>
            <w:tcW w:w="5395" w:type="dxa"/>
          </w:tcPr>
          <w:p w14:paraId="5E98E41A" w14:textId="6D95C729" w:rsidR="00C71AAE" w:rsidRDefault="00C71AAE" w:rsidP="006A768E">
            <w:r>
              <w:t xml:space="preserve">b.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</m:rad>
            </m:oMath>
          </w:p>
        </w:tc>
        <w:tc>
          <w:tcPr>
            <w:tcW w:w="5395" w:type="dxa"/>
          </w:tcPr>
          <w:p w14:paraId="2A739F0D" w14:textId="5AC7EC1B" w:rsidR="00C71AAE" w:rsidRDefault="00C71AAE" w:rsidP="006A768E">
            <w:r>
              <w:t xml:space="preserve">k.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32</m:t>
                  </m:r>
                </m:e>
              </m:rad>
            </m:oMath>
          </w:p>
        </w:tc>
      </w:tr>
      <w:tr w:rsidR="00C71AAE" w14:paraId="3F36014E" w14:textId="77777777" w:rsidTr="00C71AAE">
        <w:trPr>
          <w:trHeight w:val="1440"/>
        </w:trPr>
        <w:tc>
          <w:tcPr>
            <w:tcW w:w="5395" w:type="dxa"/>
          </w:tcPr>
          <w:p w14:paraId="6FF60706" w14:textId="493E121C" w:rsidR="00C71AAE" w:rsidRDefault="00C71AAE" w:rsidP="006A768E">
            <w:r>
              <w:t xml:space="preserve">c.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</m:rad>
            </m:oMath>
          </w:p>
        </w:tc>
        <w:tc>
          <w:tcPr>
            <w:tcW w:w="5395" w:type="dxa"/>
          </w:tcPr>
          <w:p w14:paraId="4C7853DC" w14:textId="1F616FE8" w:rsidR="00C71AAE" w:rsidRDefault="00C71AAE" w:rsidP="006A768E">
            <w:r>
              <w:t xml:space="preserve">l.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18</m:t>
                  </m:r>
                </m:e>
              </m:rad>
            </m:oMath>
          </w:p>
        </w:tc>
      </w:tr>
      <w:tr w:rsidR="00C71AAE" w14:paraId="61482686" w14:textId="77777777" w:rsidTr="00C71AAE">
        <w:trPr>
          <w:trHeight w:val="1440"/>
        </w:trPr>
        <w:tc>
          <w:tcPr>
            <w:tcW w:w="5395" w:type="dxa"/>
          </w:tcPr>
          <w:p w14:paraId="15DCD3C5" w14:textId="14D0DB91" w:rsidR="00C71AAE" w:rsidRDefault="00C71AAE" w:rsidP="006A768E">
            <w:r>
              <w:t xml:space="preserve">d.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</m:rad>
            </m:oMath>
          </w:p>
        </w:tc>
        <w:tc>
          <w:tcPr>
            <w:tcW w:w="5395" w:type="dxa"/>
          </w:tcPr>
          <w:p w14:paraId="53B4FC84" w14:textId="5D2E646E" w:rsidR="00C71AAE" w:rsidRDefault="00C71AAE" w:rsidP="006A768E">
            <w:r>
              <w:t xml:space="preserve">m.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32</m:t>
                  </m:r>
                </m:e>
              </m:rad>
            </m:oMath>
          </w:p>
        </w:tc>
      </w:tr>
      <w:tr w:rsidR="00C71AAE" w14:paraId="22C354E6" w14:textId="77777777" w:rsidTr="00C71AAE">
        <w:trPr>
          <w:trHeight w:val="1440"/>
        </w:trPr>
        <w:tc>
          <w:tcPr>
            <w:tcW w:w="5395" w:type="dxa"/>
          </w:tcPr>
          <w:p w14:paraId="27FAC2F7" w14:textId="6BC1EFFF" w:rsidR="00C71AAE" w:rsidRDefault="00C71AAE" w:rsidP="006A768E">
            <w:r>
              <w:t xml:space="preserve">e.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125</m:t>
                  </m:r>
                </m:e>
              </m:rad>
            </m:oMath>
          </w:p>
        </w:tc>
        <w:tc>
          <w:tcPr>
            <w:tcW w:w="5395" w:type="dxa"/>
          </w:tcPr>
          <w:p w14:paraId="5A1640DD" w14:textId="08C7E7B5" w:rsidR="00C71AAE" w:rsidRDefault="00C71AAE" w:rsidP="006A768E">
            <w:r>
              <w:t xml:space="preserve">n.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75</m:t>
                  </m:r>
                </m:e>
              </m:rad>
            </m:oMath>
          </w:p>
        </w:tc>
      </w:tr>
      <w:tr w:rsidR="00C71AAE" w14:paraId="3CAEA217" w14:textId="77777777" w:rsidTr="00C71AAE">
        <w:trPr>
          <w:trHeight w:val="1440"/>
        </w:trPr>
        <w:tc>
          <w:tcPr>
            <w:tcW w:w="5395" w:type="dxa"/>
          </w:tcPr>
          <w:p w14:paraId="3A9CC3A3" w14:textId="07E79EE3" w:rsidR="00C71AAE" w:rsidRDefault="00C71AAE" w:rsidP="006A768E">
            <w:r>
              <w:t xml:space="preserve">f.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81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2B0A1404" w14:textId="6A95EBD1" w:rsidR="00C71AAE" w:rsidRDefault="00C71AAE" w:rsidP="006A768E">
            <w:r>
              <w:t xml:space="preserve">o.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250</m:t>
                  </m:r>
                </m:e>
              </m:rad>
            </m:oMath>
          </w:p>
        </w:tc>
      </w:tr>
      <w:tr w:rsidR="00C71AAE" w14:paraId="687DE5B2" w14:textId="77777777" w:rsidTr="00C71AAE">
        <w:trPr>
          <w:trHeight w:val="1440"/>
        </w:trPr>
        <w:tc>
          <w:tcPr>
            <w:tcW w:w="5395" w:type="dxa"/>
          </w:tcPr>
          <w:p w14:paraId="1E86512D" w14:textId="4B3C04AE" w:rsidR="00C71AAE" w:rsidRDefault="00C71AAE" w:rsidP="006A768E">
            <w:r>
              <w:t xml:space="preserve">g.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81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21E4FB00" w14:textId="2DE6F918" w:rsidR="00C71AAE" w:rsidRDefault="00C71AAE" w:rsidP="006A768E">
            <w:r>
              <w:t xml:space="preserve">p.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500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</m:e>
              </m:rad>
            </m:oMath>
          </w:p>
        </w:tc>
      </w:tr>
      <w:tr w:rsidR="00C71AAE" w14:paraId="29F170B4" w14:textId="77777777" w:rsidTr="00C71AAE">
        <w:trPr>
          <w:trHeight w:val="1440"/>
        </w:trPr>
        <w:tc>
          <w:tcPr>
            <w:tcW w:w="5395" w:type="dxa"/>
          </w:tcPr>
          <w:p w14:paraId="40E1CE6E" w14:textId="106CD8D0" w:rsidR="00C71AAE" w:rsidRDefault="00C71AAE" w:rsidP="006A768E">
            <w:r>
              <w:t xml:space="preserve">h.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-16</m:t>
                  </m:r>
                </m:e>
              </m:rad>
            </m:oMath>
          </w:p>
        </w:tc>
        <w:tc>
          <w:tcPr>
            <w:tcW w:w="5395" w:type="dxa"/>
          </w:tcPr>
          <w:p w14:paraId="31B939F6" w14:textId="74F1F1DB" w:rsidR="00C71AAE" w:rsidRDefault="00C71AAE" w:rsidP="006A768E">
            <w:r>
              <w:t xml:space="preserve">q.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-32</m:t>
                  </m:r>
                </m:e>
              </m:rad>
            </m:oMath>
          </w:p>
        </w:tc>
      </w:tr>
      <w:tr w:rsidR="00C71AAE" w14:paraId="35FF8CCD" w14:textId="77777777" w:rsidTr="00C71AAE">
        <w:trPr>
          <w:trHeight w:val="1440"/>
        </w:trPr>
        <w:tc>
          <w:tcPr>
            <w:tcW w:w="5395" w:type="dxa"/>
          </w:tcPr>
          <w:p w14:paraId="2E7D772B" w14:textId="70D8405F" w:rsidR="00C71AAE" w:rsidRDefault="00C71AAE" w:rsidP="006A768E">
            <w:proofErr w:type="spellStart"/>
            <w:r>
              <w:t>i</w:t>
            </w:r>
            <w:proofErr w:type="spellEnd"/>
            <w:r>
              <w:t xml:space="preserve">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</m:oMath>
          </w:p>
        </w:tc>
        <w:tc>
          <w:tcPr>
            <w:tcW w:w="5395" w:type="dxa"/>
          </w:tcPr>
          <w:p w14:paraId="1E5174EE" w14:textId="46E671E6" w:rsidR="00C71AAE" w:rsidRDefault="00C71AAE" w:rsidP="006A768E">
            <w:r>
              <w:t xml:space="preserve">r.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-375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9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</m:e>
              </m:rad>
            </m:oMath>
          </w:p>
        </w:tc>
      </w:tr>
    </w:tbl>
    <w:p w14:paraId="27FF8BC1" w14:textId="77777777" w:rsidR="006759CE" w:rsidRDefault="006759CE" w:rsidP="006A768E"/>
    <w:p w14:paraId="76DDB449" w14:textId="441E473D" w:rsidR="00804E45" w:rsidRDefault="00804E45" w:rsidP="006A768E">
      <w:r>
        <w:lastRenderedPageBreak/>
        <w:t>Answer key</w:t>
      </w:r>
    </w:p>
    <w:p w14:paraId="5F39778B" w14:textId="77777777" w:rsidR="00D7148D" w:rsidRDefault="00804E45" w:rsidP="006A768E">
      <w:r>
        <w:t xml:space="preserve">a. 2 </w:t>
      </w:r>
    </w:p>
    <w:p w14:paraId="748FE6F5" w14:textId="77777777" w:rsidR="00D7148D" w:rsidRDefault="00804E45" w:rsidP="006A768E">
      <w:r>
        <w:t xml:space="preserve">b. 2 </w:t>
      </w:r>
    </w:p>
    <w:p w14:paraId="37296A3F" w14:textId="77777777" w:rsidR="00D7148D" w:rsidRDefault="00804E45" w:rsidP="006A768E">
      <w:r>
        <w:t xml:space="preserve">c. 4 </w:t>
      </w:r>
    </w:p>
    <w:p w14:paraId="37FB84A7" w14:textId="77777777" w:rsidR="00D7148D" w:rsidRDefault="00804E45" w:rsidP="006A768E">
      <w:r>
        <w:t xml:space="preserve">d. 2 </w:t>
      </w:r>
    </w:p>
    <w:p w14:paraId="34CCD689" w14:textId="77777777" w:rsidR="00D7148D" w:rsidRDefault="00804E45" w:rsidP="006A768E">
      <w:r>
        <w:t xml:space="preserve">e. 5 </w:t>
      </w:r>
    </w:p>
    <w:p w14:paraId="3F29C722" w14:textId="77777777" w:rsidR="00D7148D" w:rsidRDefault="00804E45" w:rsidP="006A768E">
      <w:pPr>
        <w:rPr>
          <w:rFonts w:eastAsiaTheme="minorEastAsia"/>
        </w:rPr>
      </w:pPr>
      <w:r>
        <w:t xml:space="preserve">f. </w:t>
      </w:r>
      <m:oMath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</w:t>
      </w:r>
    </w:p>
    <w:p w14:paraId="053A1B96" w14:textId="77777777" w:rsidR="00D7148D" w:rsidRDefault="00804E45" w:rsidP="006A768E">
      <w:pPr>
        <w:rPr>
          <w:rFonts w:eastAsiaTheme="minorEastAsia"/>
        </w:rPr>
      </w:pPr>
      <w:r>
        <w:rPr>
          <w:rFonts w:eastAsiaTheme="minorEastAsia"/>
        </w:rPr>
        <w:t xml:space="preserve">g. 3x </w:t>
      </w:r>
    </w:p>
    <w:p w14:paraId="55102972" w14:textId="77777777" w:rsidR="00D7148D" w:rsidRDefault="00804E45" w:rsidP="006A768E">
      <w:pPr>
        <w:rPr>
          <w:rFonts w:eastAsiaTheme="minorEastAsia"/>
        </w:rPr>
      </w:pPr>
      <w:r>
        <w:rPr>
          <w:rFonts w:eastAsiaTheme="minorEastAsia"/>
        </w:rPr>
        <w:t xml:space="preserve">h. does not </w:t>
      </w:r>
      <w:proofErr w:type="gramStart"/>
      <w:r>
        <w:rPr>
          <w:rFonts w:eastAsiaTheme="minorEastAsia"/>
        </w:rPr>
        <w:t>exist</w:t>
      </w:r>
      <w:proofErr w:type="gramEnd"/>
      <w:r>
        <w:rPr>
          <w:rFonts w:eastAsiaTheme="minorEastAsia"/>
        </w:rPr>
        <w:t xml:space="preserve"> </w:t>
      </w:r>
    </w:p>
    <w:p w14:paraId="14A7657B" w14:textId="2140FBFF" w:rsidR="00804E45" w:rsidRDefault="00804E45" w:rsidP="006A768E">
      <w:pPr>
        <w:rPr>
          <w:rFonts w:eastAsiaTheme="minorEastAsia"/>
        </w:rPr>
      </w:pP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 xml:space="preserve">. -1 </w:t>
      </w:r>
    </w:p>
    <w:p w14:paraId="379BD9CF" w14:textId="77777777" w:rsidR="00D7148D" w:rsidRDefault="00804E45" w:rsidP="006A768E">
      <w:pPr>
        <w:rPr>
          <w:rFonts w:eastAsiaTheme="minorEastAsia"/>
        </w:rPr>
      </w:pPr>
      <w:r>
        <w:rPr>
          <w:rFonts w:eastAsiaTheme="minorEastAsia"/>
        </w:rPr>
        <w:t xml:space="preserve">j. </w:t>
      </w:r>
      <m:oMath>
        <m:r>
          <w:rPr>
            <w:rFonts w:ascii="Cambria Math" w:eastAsiaTheme="minorEastAsia" w:hAnsi="Cambria Math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</w:t>
      </w:r>
    </w:p>
    <w:p w14:paraId="1BAAE0D1" w14:textId="5B750CC2" w:rsidR="00D7148D" w:rsidRDefault="00804E45" w:rsidP="006A768E">
      <w:pPr>
        <w:rPr>
          <w:rFonts w:eastAsiaTheme="minorEastAsia"/>
        </w:rPr>
      </w:pPr>
      <w:r>
        <w:rPr>
          <w:rFonts w:eastAsiaTheme="minorEastAsia"/>
        </w:rPr>
        <w:t xml:space="preserve">k. </w:t>
      </w:r>
      <m:oMath>
        <m:r>
          <w:rPr>
            <w:rFonts w:ascii="Cambria Math" w:eastAsiaTheme="minorEastAsia" w:hAnsi="Cambria Math"/>
          </w:rPr>
          <m:t xml:space="preserve">4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</w:t>
      </w:r>
    </w:p>
    <w:p w14:paraId="068C8DA0" w14:textId="77777777" w:rsidR="00D7148D" w:rsidRDefault="00804E45" w:rsidP="006A768E">
      <w:pPr>
        <w:rPr>
          <w:rFonts w:eastAsiaTheme="minorEastAsia"/>
        </w:rPr>
      </w:pPr>
      <w:r>
        <w:rPr>
          <w:rFonts w:eastAsiaTheme="minorEastAsia"/>
        </w:rPr>
        <w:t xml:space="preserve">l. can’t be simplified </w:t>
      </w:r>
      <w:proofErr w:type="gramStart"/>
      <w:r>
        <w:rPr>
          <w:rFonts w:eastAsiaTheme="minorEastAsia"/>
        </w:rPr>
        <w:t>more</w:t>
      </w:r>
      <w:proofErr w:type="gramEnd"/>
      <w:r>
        <w:rPr>
          <w:rFonts w:eastAsiaTheme="minorEastAsia"/>
        </w:rPr>
        <w:t xml:space="preserve"> </w:t>
      </w:r>
    </w:p>
    <w:p w14:paraId="02D807CC" w14:textId="77777777" w:rsidR="00D7148D" w:rsidRDefault="00804E45" w:rsidP="006A768E">
      <w:pPr>
        <w:rPr>
          <w:rFonts w:eastAsiaTheme="minorEastAsia"/>
        </w:rPr>
      </w:pPr>
      <w:r>
        <w:rPr>
          <w:rFonts w:eastAsiaTheme="minorEastAsia"/>
        </w:rPr>
        <w:t xml:space="preserve">m. </w:t>
      </w:r>
      <m:oMath>
        <m:r>
          <w:rPr>
            <w:rFonts w:ascii="Cambria Math" w:eastAsiaTheme="minorEastAsia" w:hAnsi="Cambria Math"/>
          </w:rPr>
          <m:t>2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</w:t>
      </w:r>
    </w:p>
    <w:p w14:paraId="566C2CFA" w14:textId="77777777" w:rsidR="00D7148D" w:rsidRDefault="00804E45" w:rsidP="006A768E">
      <w:pPr>
        <w:rPr>
          <w:rFonts w:eastAsiaTheme="minorEastAsia"/>
        </w:rPr>
      </w:pPr>
      <w:r>
        <w:rPr>
          <w:rFonts w:eastAsiaTheme="minorEastAsia"/>
        </w:rPr>
        <w:t xml:space="preserve">n. </w:t>
      </w:r>
      <m:oMath>
        <m:r>
          <w:rPr>
            <w:rFonts w:ascii="Cambria Math" w:eastAsiaTheme="minorEastAsia" w:hAnsi="Cambria Math"/>
          </w:rPr>
          <m:t>5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</w:t>
      </w:r>
    </w:p>
    <w:p w14:paraId="02E53C79" w14:textId="61C75E72" w:rsidR="00D7148D" w:rsidRDefault="00804E45" w:rsidP="006A768E">
      <w:pPr>
        <w:rPr>
          <w:rFonts w:eastAsiaTheme="minorEastAsia"/>
        </w:rPr>
      </w:pPr>
      <w:r>
        <w:rPr>
          <w:rFonts w:eastAsiaTheme="minorEastAsia"/>
        </w:rPr>
        <w:t xml:space="preserve">o. </w:t>
      </w:r>
      <m:oMath>
        <m:r>
          <w:rPr>
            <w:rFonts w:ascii="Cambria Math" w:eastAsiaTheme="minorEastAsia" w:hAnsi="Cambria Math"/>
          </w:rPr>
          <m:t>5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</w:t>
      </w:r>
    </w:p>
    <w:p w14:paraId="4DD86C49" w14:textId="77777777" w:rsidR="00D7148D" w:rsidRDefault="00804E45" w:rsidP="006A768E">
      <w:pPr>
        <w:rPr>
          <w:rFonts w:eastAsiaTheme="minorEastAsia"/>
        </w:rPr>
      </w:pPr>
      <w:r>
        <w:rPr>
          <w:rFonts w:eastAsiaTheme="minorEastAsia"/>
        </w:rPr>
        <w:t xml:space="preserve">p. </w:t>
      </w:r>
      <m:oMath>
        <m:r>
          <w:rPr>
            <w:rFonts w:ascii="Cambria Math" w:eastAsiaTheme="minorEastAsia" w:hAnsi="Cambria Math"/>
          </w:rPr>
          <m:t>10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 xml:space="preserve"> </w:t>
      </w:r>
    </w:p>
    <w:p w14:paraId="76D97847" w14:textId="77777777" w:rsidR="00D7148D" w:rsidRDefault="00804E45" w:rsidP="006A768E">
      <w:pPr>
        <w:rPr>
          <w:rFonts w:eastAsiaTheme="minorEastAsia"/>
        </w:rPr>
      </w:pPr>
      <w:r>
        <w:rPr>
          <w:rFonts w:eastAsiaTheme="minorEastAsia"/>
        </w:rPr>
        <w:t xml:space="preserve">q. does not </w:t>
      </w:r>
      <w:proofErr w:type="gramStart"/>
      <w:r>
        <w:rPr>
          <w:rFonts w:eastAsiaTheme="minorEastAsia"/>
        </w:rPr>
        <w:t>exist</w:t>
      </w:r>
      <w:proofErr w:type="gramEnd"/>
      <w:r>
        <w:rPr>
          <w:rFonts w:eastAsiaTheme="minorEastAsia"/>
        </w:rPr>
        <w:t xml:space="preserve"> </w:t>
      </w:r>
    </w:p>
    <w:p w14:paraId="05537226" w14:textId="016A2D3E" w:rsidR="00804E45" w:rsidRPr="00250714" w:rsidRDefault="00804E45" w:rsidP="006A768E">
      <w:r>
        <w:rPr>
          <w:rFonts w:eastAsiaTheme="minorEastAsia"/>
        </w:rPr>
        <w:t xml:space="preserve">r. </w:t>
      </w:r>
      <m:oMath>
        <m:r>
          <w:rPr>
            <w:rFonts w:ascii="Cambria Math" w:eastAsiaTheme="minorEastAsia" w:hAnsi="Cambria Math"/>
          </w:rPr>
          <m:t>-5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sectPr w:rsidR="00804E45" w:rsidRPr="00250714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2903D" w14:textId="77777777" w:rsidR="004D7071" w:rsidRDefault="004D7071" w:rsidP="00F95B27">
      <w:pPr>
        <w:spacing w:after="0" w:line="240" w:lineRule="auto"/>
      </w:pPr>
      <w:r>
        <w:separator/>
      </w:r>
    </w:p>
  </w:endnote>
  <w:endnote w:type="continuationSeparator" w:id="0">
    <w:p w14:paraId="5BC6AD3F" w14:textId="77777777" w:rsidR="004D7071" w:rsidRDefault="004D7071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26BEF" w14:textId="77777777" w:rsidR="004D7071" w:rsidRDefault="004D7071" w:rsidP="00F95B27">
      <w:pPr>
        <w:spacing w:after="0" w:line="240" w:lineRule="auto"/>
      </w:pPr>
      <w:r>
        <w:separator/>
      </w:r>
    </w:p>
  </w:footnote>
  <w:footnote w:type="continuationSeparator" w:id="0">
    <w:p w14:paraId="2A1AAF11" w14:textId="77777777" w:rsidR="004D7071" w:rsidRDefault="004D7071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156828"/>
    <w:rsid w:val="00182FF9"/>
    <w:rsid w:val="002073C7"/>
    <w:rsid w:val="00223010"/>
    <w:rsid w:val="002266D7"/>
    <w:rsid w:val="00250714"/>
    <w:rsid w:val="00294C9A"/>
    <w:rsid w:val="002D300E"/>
    <w:rsid w:val="00375E84"/>
    <w:rsid w:val="004D23BA"/>
    <w:rsid w:val="004D7071"/>
    <w:rsid w:val="00564699"/>
    <w:rsid w:val="00624B62"/>
    <w:rsid w:val="006759CE"/>
    <w:rsid w:val="0068162F"/>
    <w:rsid w:val="006A768E"/>
    <w:rsid w:val="006C1317"/>
    <w:rsid w:val="00804E45"/>
    <w:rsid w:val="00913D1E"/>
    <w:rsid w:val="00983ED7"/>
    <w:rsid w:val="009978F8"/>
    <w:rsid w:val="009B5B1F"/>
    <w:rsid w:val="009F5EA8"/>
    <w:rsid w:val="00A01AF4"/>
    <w:rsid w:val="00B05A7A"/>
    <w:rsid w:val="00C71AAE"/>
    <w:rsid w:val="00D7148D"/>
    <w:rsid w:val="00EF1A39"/>
    <w:rsid w:val="00F258D6"/>
    <w:rsid w:val="00F95B27"/>
    <w:rsid w:val="00FD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Radicals– More Practice, Basic Problems!</dc:title>
  <dc:subject/>
  <dc:creator>Jen Hill</dc:creator>
  <cp:keywords/>
  <dc:description/>
  <cp:lastModifiedBy>Hill, Jen</cp:lastModifiedBy>
  <cp:revision>7</cp:revision>
  <cp:lastPrinted>2024-06-13T19:01:00Z</cp:lastPrinted>
  <dcterms:created xsi:type="dcterms:W3CDTF">2024-06-13T18:57:00Z</dcterms:created>
  <dcterms:modified xsi:type="dcterms:W3CDTF">2024-07-30T21:15:00Z</dcterms:modified>
  <dc:language>en-US</dc:language>
</cp:coreProperties>
</file>